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9740" w14:textId="77777777" w:rsidR="00507E8F" w:rsidRDefault="00507E8F">
      <w:pPr>
        <w:pStyle w:val="aa"/>
        <w:spacing w:after="0"/>
        <w:rPr>
          <w:sz w:val="4"/>
          <w:szCs w:val="4"/>
        </w:rPr>
      </w:pPr>
    </w:p>
    <w:tbl>
      <w:tblPr>
        <w:tblW w:w="96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2"/>
        <w:gridCol w:w="1418"/>
        <w:gridCol w:w="2556"/>
        <w:gridCol w:w="1552"/>
      </w:tblGrid>
      <w:tr w:rsidR="00507E8F" w14:paraId="0CEF06FC" w14:textId="77777777" w:rsidTr="00CA410F">
        <w:trPr>
          <w:trHeight w:hRule="exact" w:val="1305"/>
        </w:trPr>
        <w:tc>
          <w:tcPr>
            <w:tcW w:w="9628" w:type="dxa"/>
            <w:gridSpan w:val="4"/>
            <w:shd w:val="clear" w:color="auto" w:fill="auto"/>
          </w:tcPr>
          <w:p w14:paraId="19837993" w14:textId="77777777" w:rsidR="00507E8F" w:rsidRDefault="00A504CA">
            <w:pPr>
              <w:snapToGrid w:val="0"/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44C99322" wp14:editId="041E50F4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399415" cy="604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DBB1AD" w14:textId="77777777" w:rsidR="00507E8F" w:rsidRDefault="00507E8F">
            <w:pPr>
              <w:tabs>
                <w:tab w:val="left" w:pos="4088"/>
              </w:tabs>
              <w:snapToGrid w:val="0"/>
              <w:jc w:val="center"/>
              <w:rPr>
                <w:sz w:val="16"/>
                <w:szCs w:val="16"/>
              </w:rPr>
            </w:pPr>
          </w:p>
          <w:p w14:paraId="62A3AEE8" w14:textId="77777777" w:rsidR="00507E8F" w:rsidRDefault="00507E8F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3C79F7F0" w14:textId="77777777" w:rsidR="00507E8F" w:rsidRDefault="00507E8F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2E297D1E" w14:textId="77777777" w:rsidR="00507E8F" w:rsidRDefault="00507E8F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08B1B3F4" w14:textId="77777777" w:rsidR="00507E8F" w:rsidRDefault="00507E8F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4515921" w14:textId="77777777" w:rsidR="00507E8F" w:rsidRDefault="00507E8F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FD51762" w14:textId="77777777" w:rsidR="00507E8F" w:rsidRDefault="00507E8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07E8F" w14:paraId="1EC22F3A" w14:textId="77777777" w:rsidTr="00CA410F">
        <w:trPr>
          <w:trHeight w:val="1550"/>
        </w:trPr>
        <w:tc>
          <w:tcPr>
            <w:tcW w:w="9628" w:type="dxa"/>
            <w:gridSpan w:val="4"/>
            <w:shd w:val="clear" w:color="auto" w:fill="auto"/>
          </w:tcPr>
          <w:p w14:paraId="48EBB91A" w14:textId="77777777" w:rsidR="00507E8F" w:rsidRDefault="00A504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16290632" w14:textId="77777777" w:rsidR="00507E8F" w:rsidRDefault="00A504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3EDF6748" w14:textId="77777777" w:rsidR="00507E8F" w:rsidRDefault="00A504C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1B8A1B10" w14:textId="77777777" w:rsidR="00507E8F" w:rsidRDefault="00507E8F">
            <w:pPr>
              <w:jc w:val="center"/>
              <w:rPr>
                <w:b/>
                <w:sz w:val="28"/>
                <w:szCs w:val="28"/>
              </w:rPr>
            </w:pPr>
          </w:p>
          <w:p w14:paraId="1C3CE97D" w14:textId="77777777" w:rsidR="00507E8F" w:rsidRDefault="00A504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67D62E7C" w14:textId="77777777" w:rsidR="00507E8F" w:rsidRDefault="00507E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7E8F" w14:paraId="2698E053" w14:textId="77777777" w:rsidTr="00CA410F">
        <w:trPr>
          <w:trHeight w:val="201"/>
        </w:trPr>
        <w:tc>
          <w:tcPr>
            <w:tcW w:w="4102" w:type="dxa"/>
            <w:shd w:val="clear" w:color="auto" w:fill="auto"/>
          </w:tcPr>
          <w:p w14:paraId="1A9A984B" w14:textId="01CA96DB" w:rsidR="00507E8F" w:rsidRDefault="00A504CA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1418" w:type="dxa"/>
            <w:shd w:val="clear" w:color="auto" w:fill="auto"/>
          </w:tcPr>
          <w:p w14:paraId="37D12F04" w14:textId="2A5D695A" w:rsidR="00507E8F" w:rsidRDefault="00A504CA">
            <w:pPr>
              <w:snapToGrid w:val="0"/>
              <w:ind w:left="-87" w:right="-14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м.Зміїв</w:t>
            </w:r>
            <w:proofErr w:type="spellEnd"/>
          </w:p>
        </w:tc>
        <w:tc>
          <w:tcPr>
            <w:tcW w:w="2556" w:type="dxa"/>
            <w:shd w:val="clear" w:color="auto" w:fill="auto"/>
          </w:tcPr>
          <w:p w14:paraId="6F058803" w14:textId="00684818" w:rsidR="00507E8F" w:rsidRDefault="00CA410F">
            <w:pPr>
              <w:snapToGrid w:val="0"/>
              <w:jc w:val="right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</w:t>
            </w:r>
          </w:p>
        </w:tc>
        <w:tc>
          <w:tcPr>
            <w:tcW w:w="1552" w:type="dxa"/>
            <w:shd w:val="clear" w:color="auto" w:fill="auto"/>
          </w:tcPr>
          <w:p w14:paraId="423FD9F2" w14:textId="63B945F9" w:rsidR="00507E8F" w:rsidRDefault="00A504CA" w:rsidP="00A504C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A410F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9</w:t>
            </w:r>
            <w:r w:rsidR="00CA410F">
              <w:rPr>
                <w:b/>
                <w:bCs/>
              </w:rPr>
              <w:t>61</w:t>
            </w:r>
          </w:p>
        </w:tc>
      </w:tr>
      <w:tr w:rsidR="00A504CA" w14:paraId="22C7B348" w14:textId="77777777" w:rsidTr="00CA410F">
        <w:trPr>
          <w:trHeight w:val="201"/>
        </w:trPr>
        <w:tc>
          <w:tcPr>
            <w:tcW w:w="4102" w:type="dxa"/>
            <w:shd w:val="clear" w:color="auto" w:fill="auto"/>
          </w:tcPr>
          <w:p w14:paraId="27E4223B" w14:textId="77777777" w:rsidR="00CA410F" w:rsidRDefault="00CA410F" w:rsidP="00CA410F">
            <w:pPr>
              <w:jc w:val="both"/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</w:pPr>
            <w:bookmarkStart w:id="0" w:name="_Hlk138318547"/>
          </w:p>
          <w:p w14:paraId="5461F274" w14:textId="0DB3056F" w:rsidR="00CA410F" w:rsidRPr="00CA410F" w:rsidRDefault="00CA410F" w:rsidP="00CA410F">
            <w:pPr>
              <w:jc w:val="both"/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</w:pPr>
            <w:r w:rsidRPr="00CA410F"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 xml:space="preserve">Про схвалення </w:t>
            </w:r>
            <w:bookmarkStart w:id="1" w:name="_Hlk157514419"/>
            <w:r w:rsidRPr="00CA410F"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>Програми підтримки захисників і захисниць України та членів їхніх сімей в Зміївській територіальній громаді на 2025-2028 р</w:t>
            </w:r>
            <w:bookmarkEnd w:id="1"/>
            <w:r w:rsidRPr="00CA410F"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>оки</w:t>
            </w:r>
          </w:p>
          <w:bookmarkEnd w:id="0"/>
          <w:p w14:paraId="1EA434A2" w14:textId="77777777" w:rsidR="00A504CA" w:rsidRDefault="00A504CA">
            <w:pPr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C83EA2B" w14:textId="77777777" w:rsidR="00A504CA" w:rsidRDefault="00A504CA">
            <w:pPr>
              <w:snapToGrid w:val="0"/>
              <w:ind w:left="-87" w:right="-140"/>
              <w:jc w:val="center"/>
              <w:rPr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14:paraId="0BBB39C2" w14:textId="77777777" w:rsidR="00A504CA" w:rsidRDefault="00A504CA">
            <w:pPr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14:paraId="28A37B8E" w14:textId="77777777" w:rsidR="00A504CA" w:rsidRDefault="00A504CA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07E8F" w14:paraId="7A78E24D" w14:textId="77777777" w:rsidTr="00CA410F">
        <w:trPr>
          <w:trHeight w:val="201"/>
        </w:trPr>
        <w:tc>
          <w:tcPr>
            <w:tcW w:w="9628" w:type="dxa"/>
            <w:gridSpan w:val="4"/>
            <w:shd w:val="clear" w:color="auto" w:fill="auto"/>
          </w:tcPr>
          <w:p w14:paraId="51E28799" w14:textId="77777777" w:rsidR="00507E8F" w:rsidRDefault="00507E8F" w:rsidP="00CA410F">
            <w:pPr>
              <w:jc w:val="both"/>
              <w:rPr>
                <w:sz w:val="20"/>
                <w:szCs w:val="20"/>
              </w:rPr>
            </w:pPr>
          </w:p>
        </w:tc>
      </w:tr>
    </w:tbl>
    <w:p w14:paraId="43A1573A" w14:textId="77777777" w:rsidR="00CA410F" w:rsidRPr="00CA410F" w:rsidRDefault="00CA410F" w:rsidP="00CA410F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1F9C2C5B" w14:textId="77777777" w:rsidR="00CA410F" w:rsidRPr="00CA410F" w:rsidRDefault="00CA410F" w:rsidP="00CA410F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455E6232" w14:textId="3FE1DBE7" w:rsidR="00CA410F" w:rsidRPr="00CA410F" w:rsidRDefault="00CA410F" w:rsidP="00CA410F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 w:rsidRPr="00CA410F">
        <w:rPr>
          <w:rFonts w:eastAsia="Bitstream Vera Sans"/>
          <w:spacing w:val="-4"/>
          <w:shd w:val="clear" w:color="auto" w:fill="FFFFFF"/>
          <w:lang w:eastAsia="ru-RU" w:bidi="ru-RU"/>
        </w:rPr>
        <w:t>Відповідно до підпункту 1 пункту «а» статті 27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, ст.52</w:t>
      </w:r>
      <w:r w:rsidRPr="00CA410F">
        <w:rPr>
          <w:rFonts w:eastAsia="Bitstream Vera Sans"/>
          <w:spacing w:val="-4"/>
          <w:shd w:val="clear" w:color="auto" w:fill="FFFFFF"/>
          <w:lang w:eastAsia="ru-RU" w:bidi="ru-RU"/>
        </w:rPr>
        <w:t xml:space="preserve"> Закону України «Про місцеве самоврядування в Україні», виконавчий комітет міської ради</w:t>
      </w:r>
    </w:p>
    <w:p w14:paraId="50E9E869" w14:textId="77777777" w:rsidR="00CA410F" w:rsidRPr="00CA410F" w:rsidRDefault="00CA410F" w:rsidP="00CA410F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</w:p>
    <w:p w14:paraId="3885F297" w14:textId="77777777" w:rsidR="00CA410F" w:rsidRPr="00CA410F" w:rsidRDefault="00CA410F" w:rsidP="00CA410F">
      <w:pPr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  <w:r w:rsidRPr="00CA410F"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>ВИРІШИВ:</w:t>
      </w:r>
    </w:p>
    <w:p w14:paraId="05B85AA8" w14:textId="77777777" w:rsidR="00CA410F" w:rsidRPr="00CA410F" w:rsidRDefault="00CA410F" w:rsidP="00CA410F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</w:p>
    <w:p w14:paraId="0C7AA3AB" w14:textId="77777777" w:rsidR="00CA410F" w:rsidRPr="00CA410F" w:rsidRDefault="00CA410F" w:rsidP="00CA410F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 w:rsidRPr="00CA410F">
        <w:rPr>
          <w:rFonts w:eastAsia="Bitstream Vera Sans"/>
          <w:spacing w:val="-4"/>
          <w:shd w:val="clear" w:color="auto" w:fill="FFFFFF"/>
          <w:lang w:eastAsia="ru-RU" w:bidi="ru-RU"/>
        </w:rPr>
        <w:t>1. Схвалити Програму підтримки захисників і захисниць України та членів їхніх сімей в Зміївській територіальній громаді на 2025-2028 роки (додається).</w:t>
      </w:r>
    </w:p>
    <w:p w14:paraId="57E59948" w14:textId="56BE040F" w:rsidR="00CA410F" w:rsidRPr="00CA410F" w:rsidRDefault="00CA410F" w:rsidP="00CA410F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 w:rsidRPr="00CA410F">
        <w:rPr>
          <w:rFonts w:eastAsia="Bitstream Vera Sans"/>
          <w:spacing w:val="-4"/>
          <w:shd w:val="clear" w:color="auto" w:fill="FFFFFF"/>
          <w:lang w:eastAsia="ru-RU" w:bidi="ru-RU"/>
        </w:rPr>
        <w:t xml:space="preserve">2. Управлінню соціального захисту населення Зміївської міської ради (Світлана ПОВІДЕРНА) надати на розгляд міської ради Програму підтримки захисників і захисниць України та членів їхніх сімей в Зміївській територіальній громаді на 2025-2028 роки з метою її затвердження. </w:t>
      </w:r>
    </w:p>
    <w:p w14:paraId="1E3647E9" w14:textId="77777777" w:rsidR="00CA410F" w:rsidRPr="00CA410F" w:rsidRDefault="00CA410F" w:rsidP="00CA410F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 w:rsidRPr="00CA410F">
        <w:rPr>
          <w:rFonts w:eastAsia="Bitstream Vera Sans"/>
          <w:spacing w:val="-4"/>
          <w:shd w:val="clear" w:color="auto" w:fill="FFFFFF"/>
          <w:lang w:eastAsia="ru-RU" w:bidi="ru-RU"/>
        </w:rPr>
        <w:t>3. Контроль за виконанням даного рішення покласти на управління соціального захисту населення Зміївської міської ради (Світлана ПОВІДЕРНА).</w:t>
      </w:r>
    </w:p>
    <w:p w14:paraId="23716693" w14:textId="77777777" w:rsidR="00CA410F" w:rsidRPr="00CA410F" w:rsidRDefault="00CA410F" w:rsidP="00CA410F">
      <w:p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</w:p>
    <w:p w14:paraId="5C667DC6" w14:textId="77777777" w:rsidR="00507E8F" w:rsidRDefault="00507E8F">
      <w:pPr>
        <w:ind w:firstLine="709"/>
        <w:jc w:val="both"/>
        <w:rPr>
          <w:b/>
        </w:rPr>
      </w:pPr>
    </w:p>
    <w:p w14:paraId="62F3F822" w14:textId="77777777" w:rsidR="00507E8F" w:rsidRDefault="00507E8F">
      <w:pPr>
        <w:ind w:firstLine="709"/>
        <w:jc w:val="both"/>
        <w:rPr>
          <w:b/>
        </w:rPr>
      </w:pPr>
    </w:p>
    <w:p w14:paraId="44831D13" w14:textId="77777777" w:rsidR="00507E8F" w:rsidRDefault="00507E8F">
      <w:pPr>
        <w:ind w:firstLine="709"/>
        <w:jc w:val="both"/>
        <w:rPr>
          <w:b/>
        </w:rPr>
      </w:pPr>
    </w:p>
    <w:p w14:paraId="74FF2AE1" w14:textId="77777777" w:rsidR="00507E8F" w:rsidRDefault="00A504CA">
      <w:pPr>
        <w:numPr>
          <w:ilvl w:val="0"/>
          <w:numId w:val="8"/>
        </w:numPr>
        <w:tabs>
          <w:tab w:val="left" w:pos="7088"/>
        </w:tabs>
        <w:jc w:val="both"/>
      </w:pPr>
      <w:bookmarkStart w:id="2" w:name="__DdeLink__7493_1957773132"/>
      <w:bookmarkEnd w:id="2"/>
      <w:r>
        <w:t>Міський голова</w:t>
      </w:r>
      <w:r>
        <w:tab/>
        <w:t>Павло ГОЛОДНІКОВ</w:t>
      </w:r>
    </w:p>
    <w:p w14:paraId="7C1CF6CA" w14:textId="77777777" w:rsidR="00507E8F" w:rsidRDefault="00507E8F"/>
    <w:p w14:paraId="7E34A9BA" w14:textId="77777777" w:rsidR="00507E8F" w:rsidRDefault="00507E8F">
      <w:pPr>
        <w:jc w:val="both"/>
      </w:pPr>
    </w:p>
    <w:p w14:paraId="456038A2" w14:textId="77777777" w:rsidR="00507E8F" w:rsidRDefault="00507E8F">
      <w:pPr>
        <w:jc w:val="both"/>
      </w:pPr>
    </w:p>
    <w:p w14:paraId="176986A1" w14:textId="77777777" w:rsidR="00507E8F" w:rsidRDefault="00507E8F">
      <w:pPr>
        <w:jc w:val="both"/>
      </w:pPr>
    </w:p>
    <w:p w14:paraId="465E97EB" w14:textId="77777777" w:rsidR="00507E8F" w:rsidRDefault="00507E8F">
      <w:pPr>
        <w:jc w:val="both"/>
      </w:pPr>
    </w:p>
    <w:sectPr w:rsidR="00507E8F" w:rsidSect="00CA410F">
      <w:pgSz w:w="11906" w:h="16838"/>
      <w:pgMar w:top="284" w:right="567" w:bottom="1038" w:left="1701" w:header="0" w:footer="0" w:gutter="0"/>
      <w:cols w:space="720"/>
      <w:formProt w:val="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Yu Gothic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CC"/>
    <w:family w:val="roman"/>
    <w:pitch w:val="variable"/>
  </w:font>
  <w:font w:name="Bitstream Vera Sans"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charset w:val="80"/>
    <w:family w:val="swiss"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635"/>
    <w:multiLevelType w:val="multilevel"/>
    <w:tmpl w:val="53206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1" w15:restartNumberingAfterBreak="0">
    <w:nsid w:val="0C4F720D"/>
    <w:multiLevelType w:val="multilevel"/>
    <w:tmpl w:val="661A9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2" w15:restartNumberingAfterBreak="0">
    <w:nsid w:val="0DB4722D"/>
    <w:multiLevelType w:val="multilevel"/>
    <w:tmpl w:val="D9E6F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3" w15:restartNumberingAfterBreak="0">
    <w:nsid w:val="0E9D56E3"/>
    <w:multiLevelType w:val="multilevel"/>
    <w:tmpl w:val="04DEF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C24570B"/>
    <w:multiLevelType w:val="multilevel"/>
    <w:tmpl w:val="36D27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5" w15:restartNumberingAfterBreak="0">
    <w:nsid w:val="4F7454F1"/>
    <w:multiLevelType w:val="multilevel"/>
    <w:tmpl w:val="DFF8C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6" w15:restartNumberingAfterBreak="0">
    <w:nsid w:val="558512E5"/>
    <w:multiLevelType w:val="multilevel"/>
    <w:tmpl w:val="142AE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7" w15:restartNumberingAfterBreak="0">
    <w:nsid w:val="7EC3473A"/>
    <w:multiLevelType w:val="multilevel"/>
    <w:tmpl w:val="7E7A7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num w:numId="1" w16cid:durableId="616369425">
    <w:abstractNumId w:val="2"/>
  </w:num>
  <w:num w:numId="2" w16cid:durableId="616907468">
    <w:abstractNumId w:val="5"/>
  </w:num>
  <w:num w:numId="3" w16cid:durableId="1747141000">
    <w:abstractNumId w:val="6"/>
  </w:num>
  <w:num w:numId="4" w16cid:durableId="533344972">
    <w:abstractNumId w:val="1"/>
  </w:num>
  <w:num w:numId="5" w16cid:durableId="1819614569">
    <w:abstractNumId w:val="7"/>
  </w:num>
  <w:num w:numId="6" w16cid:durableId="1516308251">
    <w:abstractNumId w:val="0"/>
  </w:num>
  <w:num w:numId="7" w16cid:durableId="1920021424">
    <w:abstractNumId w:val="3"/>
  </w:num>
  <w:num w:numId="8" w16cid:durableId="1481340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8F"/>
    <w:rsid w:val="000753EE"/>
    <w:rsid w:val="003A6650"/>
    <w:rsid w:val="00507E8F"/>
    <w:rsid w:val="00792E42"/>
    <w:rsid w:val="00A504CA"/>
    <w:rsid w:val="00C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CB42"/>
  <w15:docId w15:val="{9A36BB4D-DE36-4490-8132-F3F06B1A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ED"/>
    <w:pPr>
      <w:widowControl w:val="0"/>
    </w:pPr>
    <w:rPr>
      <w:rFonts w:ascii="Times New Roman" w:eastAsia="Andale Sans UI" w:hAnsi="Times New Roman" w:cs="Times New Roman"/>
      <w:color w:val="00000A"/>
      <w:sz w:val="24"/>
      <w:szCs w:val="24"/>
    </w:rPr>
  </w:style>
  <w:style w:type="paragraph" w:styleId="3">
    <w:name w:val="heading 3"/>
    <w:basedOn w:val="a"/>
    <w:link w:val="30"/>
    <w:qFormat/>
    <w:rsid w:val="00F34607"/>
    <w:pPr>
      <w:keepNext/>
      <w:numPr>
        <w:ilvl w:val="2"/>
        <w:numId w:val="1"/>
      </w:numPr>
      <w:jc w:val="center"/>
      <w:outlineLvl w:val="2"/>
    </w:pPr>
    <w:rPr>
      <w:rFonts w:ascii="Arial" w:eastAsia="Lucida Sans Unicode" w:hAnsi="Arial" w:cs="Arial"/>
      <w:b/>
      <w:bCs/>
      <w:szCs w:val="20"/>
    </w:rPr>
  </w:style>
  <w:style w:type="paragraph" w:styleId="9">
    <w:name w:val="heading 9"/>
    <w:basedOn w:val="a"/>
    <w:link w:val="90"/>
    <w:qFormat/>
    <w:rsid w:val="00F34607"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3BED"/>
    <w:rPr>
      <w:b/>
      <w:bCs/>
    </w:rPr>
  </w:style>
  <w:style w:type="character" w:customStyle="1" w:styleId="2">
    <w:name w:val="Основной текст (2)"/>
    <w:basedOn w:val="a0"/>
    <w:qFormat/>
    <w:rsid w:val="00AD3BED"/>
    <w:rPr>
      <w:rFonts w:ascii="Arial Unicode MS" w:eastAsia="Arial Unicode MS" w:hAnsi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a4">
    <w:name w:val="Основной текст Знак"/>
    <w:basedOn w:val="a0"/>
    <w:qFormat/>
    <w:rsid w:val="00AD3BED"/>
    <w:rPr>
      <w:rFonts w:ascii="Times New Roman" w:eastAsia="Andale Sans UI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422528"/>
    <w:rPr>
      <w:rFonts w:ascii="Times New Roman" w:eastAsia="Andale Sans U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422528"/>
    <w:rPr>
      <w:rFonts w:ascii="Times New Roman" w:eastAsia="Andale Sans U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F34607"/>
    <w:rPr>
      <w:rFonts w:ascii="Arial" w:eastAsia="Lucida Sans Unicode" w:hAnsi="Arial" w:cs="Arial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qFormat/>
    <w:rsid w:val="00F34607"/>
    <w:rPr>
      <w:rFonts w:ascii="Arial" w:eastAsia="Lucida Sans Unicode" w:hAnsi="Arial" w:cs="Arial"/>
    </w:rPr>
  </w:style>
  <w:style w:type="character" w:customStyle="1" w:styleId="WW8Num5z0">
    <w:name w:val="WW8Num5z0"/>
    <w:qFormat/>
    <w:rPr>
      <w:rFonts w:ascii="Times New Roman" w:eastAsia="Bitstream Vera San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sz w:val="24"/>
      <w:szCs w:val="24"/>
      <w:lang w:val="uk-UA" w:eastAsia="ru-RU"/>
    </w:rPr>
  </w:style>
  <w:style w:type="character" w:customStyle="1" w:styleId="WW8Num5z1">
    <w:name w:val="WW8Num5z1"/>
    <w:qFormat/>
    <w:rPr>
      <w:rFonts w:ascii="Times New Roman" w:hAnsi="Times New Roman" w:cs="Times New Roman"/>
      <w:b w:val="0"/>
      <w:bCs w:val="0"/>
      <w:color w:val="000000"/>
      <w:sz w:val="24"/>
      <w:szCs w:val="24"/>
      <w:lang w:val="uk-UA"/>
    </w:rPr>
  </w:style>
  <w:style w:type="character" w:customStyle="1" w:styleId="WW8Num5z3">
    <w:name w:val="WW8Num5z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sz w:val="24"/>
      <w:szCs w:val="24"/>
      <w:lang w:val="uk-UA" w:eastAsia="ru-RU"/>
    </w:rPr>
  </w:style>
  <w:style w:type="character" w:customStyle="1" w:styleId="WW8Num5z4">
    <w:name w:val="WW8Num5z4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-2"/>
      <w:sz w:val="24"/>
      <w:szCs w:val="24"/>
      <w:lang w:val="uk-UA" w:eastAsia="zh-CN"/>
    </w:rPr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  <w:rPr>
      <w:rFonts w:cs="Times New Roman"/>
    </w:rPr>
  </w:style>
  <w:style w:type="character" w:customStyle="1" w:styleId="a7">
    <w:name w:val="Виділення жирним"/>
    <w:basedOn w:val="a0"/>
    <w:qFormat/>
    <w:rPr>
      <w:b/>
      <w:bCs/>
    </w:rPr>
  </w:style>
  <w:style w:type="character" w:customStyle="1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6A7275"/>
    <w:rPr>
      <w:rFonts w:ascii="Segoe UI" w:eastAsia="Andale Sans UI" w:hAnsi="Segoe UI" w:cs="Segoe UI"/>
      <w:color w:val="00000A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AD3BED"/>
    <w:pPr>
      <w:spacing w:after="120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Arial"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styleId="af">
    <w:name w:val="Title"/>
    <w:basedOn w:val="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Абзац списка1"/>
    <w:basedOn w:val="a"/>
    <w:qFormat/>
    <w:rsid w:val="00AD3BED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10">
    <w:name w:val="Текст примечания1"/>
    <w:basedOn w:val="a"/>
    <w:qFormat/>
    <w:rsid w:val="00AD3BED"/>
    <w:rPr>
      <w:rFonts w:eastAsia="Times New Roman"/>
      <w:sz w:val="20"/>
      <w:szCs w:val="20"/>
    </w:rPr>
  </w:style>
  <w:style w:type="paragraph" w:customStyle="1" w:styleId="21">
    <w:name w:val="Основной текст (2)1"/>
    <w:basedOn w:val="a"/>
    <w:qFormat/>
    <w:rsid w:val="00AD3BED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af1">
    <w:name w:val="List Paragraph"/>
    <w:basedOn w:val="a"/>
    <w:uiPriority w:val="34"/>
    <w:qFormat/>
    <w:rsid w:val="00394664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422528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422528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D93974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paragraph" w:styleId="af6">
    <w:name w:val="No Spacing"/>
    <w:uiPriority w:val="1"/>
    <w:qFormat/>
    <w:rsid w:val="00E02521"/>
    <w:pPr>
      <w:widowControl w:val="0"/>
    </w:pPr>
    <w:rPr>
      <w:rFonts w:ascii="Times New Roman" w:eastAsia="Andale Sans UI" w:hAnsi="Times New Roman" w:cs="Times New Roman"/>
      <w:color w:val="00000A"/>
      <w:sz w:val="24"/>
      <w:szCs w:val="24"/>
    </w:rPr>
  </w:style>
  <w:style w:type="paragraph" w:customStyle="1" w:styleId="af7">
    <w:name w:val="Содержимое таблицы"/>
    <w:basedOn w:val="a"/>
    <w:qFormat/>
    <w:rsid w:val="00F34607"/>
    <w:pPr>
      <w:suppressLineNumbers/>
    </w:pPr>
    <w:rPr>
      <w:rFonts w:eastAsia="Lucida Sans Unicode"/>
    </w:rPr>
  </w:style>
  <w:style w:type="paragraph" w:customStyle="1" w:styleId="rvps2">
    <w:name w:val="rvps2"/>
    <w:basedOn w:val="a"/>
    <w:qFormat/>
    <w:rsid w:val="00E0176F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  <w:style w:type="paragraph" w:styleId="af8">
    <w:name w:val="Balloon Text"/>
    <w:basedOn w:val="a"/>
    <w:uiPriority w:val="99"/>
    <w:semiHidden/>
    <w:unhideWhenUsed/>
    <w:qFormat/>
    <w:rsid w:val="006A7275"/>
    <w:rPr>
      <w:rFonts w:ascii="Segoe UI" w:hAnsi="Segoe UI" w:cs="Segoe UI"/>
      <w:sz w:val="18"/>
      <w:szCs w:val="18"/>
    </w:rPr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О. Штефан</dc:creator>
  <dc:description/>
  <cp:lastModifiedBy>оксана приймак</cp:lastModifiedBy>
  <cp:revision>3</cp:revision>
  <dcterms:created xsi:type="dcterms:W3CDTF">2024-12-24T06:56:00Z</dcterms:created>
  <dcterms:modified xsi:type="dcterms:W3CDTF">2024-12-24T07:03:00Z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