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99B5" w14:textId="77777777" w:rsidR="00C35325" w:rsidRDefault="00C35325">
      <w:pPr>
        <w:pStyle w:val="aa"/>
        <w:spacing w:after="0"/>
        <w:rPr>
          <w:sz w:val="4"/>
          <w:szCs w:val="4"/>
        </w:rPr>
      </w:pPr>
    </w:p>
    <w:tbl>
      <w:tblPr>
        <w:tblW w:w="9644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3452"/>
        <w:gridCol w:w="1500"/>
        <w:gridCol w:w="1547"/>
      </w:tblGrid>
      <w:tr w:rsidR="00C35325" w14:paraId="043CDA6B" w14:textId="77777777">
        <w:trPr>
          <w:trHeight w:hRule="exact" w:val="1305"/>
        </w:trPr>
        <w:tc>
          <w:tcPr>
            <w:tcW w:w="9644" w:type="dxa"/>
            <w:gridSpan w:val="4"/>
            <w:shd w:val="clear" w:color="auto" w:fill="auto"/>
          </w:tcPr>
          <w:p w14:paraId="7DF5BB19" w14:textId="77777777" w:rsidR="00C35325" w:rsidRDefault="00ED1313">
            <w:pPr>
              <w:snapToGrid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44F52A94" wp14:editId="0C6F5885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 w14:textId="029C292A" w:rsidR="00C35325" w:rsidRDefault="00C35325" w:rsidP="00973B16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 w14:textId="77777777" w:rsidR="00C35325" w:rsidRDefault="00C35325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 w14:textId="77777777" w:rsidR="00C35325" w:rsidRDefault="00C35325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 w14:textId="77777777" w:rsidR="00C35325" w:rsidRDefault="00C35325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 w14:textId="77777777" w:rsidR="00C35325" w:rsidRDefault="00C35325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 w14:textId="77777777" w:rsidR="00C35325" w:rsidRDefault="00C35325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 w14:textId="77777777" w:rsidR="00C35325" w:rsidRDefault="00C3532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35325" w14:paraId="2545AE62" w14:textId="77777777">
        <w:trPr>
          <w:trHeight w:val="1550"/>
        </w:trPr>
        <w:tc>
          <w:tcPr>
            <w:tcW w:w="9644" w:type="dxa"/>
            <w:gridSpan w:val="4"/>
            <w:shd w:val="clear" w:color="auto" w:fill="auto"/>
          </w:tcPr>
          <w:p w14:paraId="2D93F5D7" w14:textId="77777777" w:rsidR="00C35325" w:rsidRDefault="00ED1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 w14:textId="77777777" w:rsidR="00C35325" w:rsidRDefault="00ED1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 w14:textId="77777777" w:rsidR="00C35325" w:rsidRDefault="00ED131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 w14:textId="77777777" w:rsidR="00C35325" w:rsidRDefault="00C35325">
            <w:pPr>
              <w:jc w:val="center"/>
              <w:rPr>
                <w:b/>
                <w:sz w:val="28"/>
                <w:szCs w:val="28"/>
              </w:rPr>
            </w:pPr>
          </w:p>
          <w:p w14:paraId="4173D542" w14:textId="77777777" w:rsidR="00C35325" w:rsidRDefault="00ED1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 w14:textId="77777777" w:rsidR="00C35325" w:rsidRDefault="00C353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5325" w14:paraId="365C7ED5" w14:textId="77777777">
        <w:trPr>
          <w:trHeight w:val="201"/>
        </w:trPr>
        <w:tc>
          <w:tcPr>
            <w:tcW w:w="3145" w:type="dxa"/>
            <w:shd w:val="clear" w:color="auto" w:fill="auto"/>
          </w:tcPr>
          <w:p w14:paraId="7D3FBE03" w14:textId="691FB9D8" w:rsidR="00C35325" w:rsidRDefault="00ED131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 w14:textId="0453D8D6" w:rsidR="00C35325" w:rsidRDefault="00ED1313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м.Зміїв</w:t>
            </w:r>
            <w:proofErr w:type="spellEnd"/>
          </w:p>
        </w:tc>
        <w:tc>
          <w:tcPr>
            <w:tcW w:w="1500" w:type="dxa"/>
            <w:shd w:val="clear" w:color="auto" w:fill="auto"/>
          </w:tcPr>
          <w:p w14:paraId="184D6DC0" w14:textId="77777777" w:rsidR="00C35325" w:rsidRDefault="00ED1313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14:paraId="6D782CD3" w14:textId="5012BC5C" w:rsidR="00C35325" w:rsidRDefault="00ED1313" w:rsidP="00ED1313">
            <w:pPr>
              <w:snapToGrid w:val="0"/>
              <w:jc w:val="both"/>
            </w:pPr>
            <w:r>
              <w:t xml:space="preserve"> </w:t>
            </w:r>
            <w:r w:rsidRPr="00ED1313">
              <w:rPr>
                <w:b/>
                <w:bCs/>
              </w:rPr>
              <w:t>9</w:t>
            </w:r>
            <w:r w:rsidR="004913BF">
              <w:rPr>
                <w:b/>
                <w:bCs/>
              </w:rPr>
              <w:t>65</w:t>
            </w:r>
          </w:p>
        </w:tc>
      </w:tr>
      <w:tr w:rsidR="00C35325" w14:paraId="1866FE97" w14:textId="77777777">
        <w:trPr>
          <w:trHeight w:val="201"/>
        </w:trPr>
        <w:tc>
          <w:tcPr>
            <w:tcW w:w="9644" w:type="dxa"/>
            <w:gridSpan w:val="4"/>
            <w:shd w:val="clear" w:color="auto" w:fill="auto"/>
          </w:tcPr>
          <w:p w14:paraId="500E4611" w14:textId="77777777" w:rsidR="004913BF" w:rsidRDefault="004913BF" w:rsidP="004913BF">
            <w:pPr>
              <w:ind w:right="5525"/>
              <w:jc w:val="both"/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</w:pPr>
          </w:p>
          <w:p w14:paraId="246336AF" w14:textId="4E0FD294" w:rsidR="004913BF" w:rsidRPr="004913BF" w:rsidRDefault="004913BF" w:rsidP="004913BF">
            <w:pPr>
              <w:ind w:right="5525"/>
              <w:jc w:val="both"/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</w:pPr>
            <w:r w:rsidRPr="004913BF"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  <w:t>Про схвалення Програми оздоровлення і відпочинку дітей Зміївської міської ради на 2025-2028 роки</w:t>
            </w:r>
          </w:p>
          <w:p w14:paraId="157A85AD" w14:textId="77777777" w:rsidR="00C35325" w:rsidRDefault="00C3532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287575B" w14:textId="77777777" w:rsidR="004913BF" w:rsidRPr="004913BF" w:rsidRDefault="004913BF" w:rsidP="004913BF">
      <w:pPr>
        <w:ind w:firstLine="709"/>
        <w:jc w:val="both"/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</w:pPr>
    </w:p>
    <w:p w14:paraId="1D2EFDD3" w14:textId="4F5DADF6" w:rsidR="004913BF" w:rsidRPr="004913BF" w:rsidRDefault="004913BF" w:rsidP="004913BF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4913BF">
        <w:rPr>
          <w:rFonts w:eastAsia="Times New Roman"/>
          <w:color w:val="000000"/>
          <w:spacing w:val="-4"/>
          <w:shd w:val="clear" w:color="auto" w:fill="FFFFFF"/>
          <w:lang w:eastAsia="ru-RU"/>
        </w:rPr>
        <w:t>Відповідно до підпункту 1 пункту «а» статті 27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, ст.52</w:t>
      </w:r>
      <w:r w:rsidRPr="004913BF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Закону України «Про місцеве самоврядування в Україні», виконавчий комітет Зміївської міської ради</w:t>
      </w:r>
    </w:p>
    <w:p w14:paraId="2ECC513C" w14:textId="77777777" w:rsidR="004913BF" w:rsidRPr="004913BF" w:rsidRDefault="004913BF" w:rsidP="004913BF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</w:p>
    <w:p w14:paraId="6F554382" w14:textId="77777777" w:rsidR="004913BF" w:rsidRPr="004913BF" w:rsidRDefault="004913BF" w:rsidP="004913BF">
      <w:pPr>
        <w:jc w:val="both"/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</w:pPr>
      <w:r w:rsidRPr="004913BF"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  <w:t>ВИРІШИВ:</w:t>
      </w:r>
    </w:p>
    <w:p w14:paraId="350BD4D4" w14:textId="77777777" w:rsidR="004913BF" w:rsidRPr="004913BF" w:rsidRDefault="004913BF" w:rsidP="004913BF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</w:p>
    <w:p w14:paraId="21F09392" w14:textId="77777777" w:rsidR="004913BF" w:rsidRPr="004913BF" w:rsidRDefault="004913BF" w:rsidP="004913BF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4913BF">
        <w:rPr>
          <w:rFonts w:eastAsia="Times New Roman"/>
          <w:color w:val="000000"/>
          <w:spacing w:val="-4"/>
          <w:shd w:val="clear" w:color="auto" w:fill="FFFFFF"/>
          <w:lang w:eastAsia="ru-RU"/>
        </w:rPr>
        <w:t>1. Схвалити Програму оздоровлення і відпочинку дітей Зміївської міської ради на 2025-2028 роки (додається).</w:t>
      </w:r>
    </w:p>
    <w:p w14:paraId="255A179D" w14:textId="77777777" w:rsidR="004913BF" w:rsidRPr="004913BF" w:rsidRDefault="004913BF" w:rsidP="004913BF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4913BF">
        <w:rPr>
          <w:rFonts w:eastAsia="Times New Roman"/>
          <w:color w:val="000000"/>
          <w:spacing w:val="-4"/>
          <w:shd w:val="clear" w:color="auto" w:fill="FFFFFF"/>
          <w:lang w:eastAsia="ru-RU"/>
        </w:rPr>
        <w:t>2. Управлінню соціального захисту населення Зміївської міської ради (Світлана ПОВІДЕРНА) надати на розгляд міської ради Програму оздоровлення і відпочинку дітей Зміївської міської ради на 2025-2028 роки, з метою її затвердження.</w:t>
      </w:r>
    </w:p>
    <w:p w14:paraId="0C48B822" w14:textId="6C45F3E3" w:rsidR="004913BF" w:rsidRPr="004913BF" w:rsidRDefault="004913BF" w:rsidP="004913BF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4913BF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3. Контроль за виконанням даного рішення покласти на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у</w:t>
      </w:r>
      <w:r w:rsidRPr="004913BF">
        <w:rPr>
          <w:rFonts w:eastAsia="Times New Roman"/>
          <w:color w:val="000000"/>
          <w:spacing w:val="-4"/>
          <w:shd w:val="clear" w:color="auto" w:fill="FFFFFF"/>
          <w:lang w:eastAsia="ru-RU"/>
        </w:rPr>
        <w:t>правління соціального захисту населення Зміївської міської ради (Світлана ПОВІДЕРНА).</w:t>
      </w:r>
    </w:p>
    <w:p w14:paraId="787F0D31" w14:textId="77777777" w:rsidR="00C35325" w:rsidRPr="004913BF" w:rsidRDefault="00C35325">
      <w:pPr>
        <w:ind w:firstLine="709"/>
        <w:jc w:val="both"/>
      </w:pPr>
    </w:p>
    <w:p w14:paraId="6A64F8B5" w14:textId="77777777" w:rsidR="0049138D" w:rsidRDefault="0049138D">
      <w:pPr>
        <w:ind w:firstLine="709"/>
        <w:jc w:val="both"/>
        <w:rPr>
          <w:b/>
        </w:rPr>
      </w:pPr>
    </w:p>
    <w:p w14:paraId="6596A55F" w14:textId="77777777" w:rsidR="004913BF" w:rsidRDefault="004913BF">
      <w:pPr>
        <w:ind w:firstLine="709"/>
        <w:jc w:val="both"/>
        <w:rPr>
          <w:b/>
        </w:rPr>
      </w:pPr>
    </w:p>
    <w:p w14:paraId="04990A60" w14:textId="77777777" w:rsidR="0049138D" w:rsidRDefault="0049138D">
      <w:pPr>
        <w:ind w:firstLine="709"/>
        <w:jc w:val="both"/>
        <w:rPr>
          <w:b/>
        </w:rPr>
      </w:pPr>
    </w:p>
    <w:p w14:paraId="1D82D9AF" w14:textId="082FE5F8" w:rsidR="00C35325" w:rsidRDefault="00ED1313" w:rsidP="0049138D">
      <w:pPr>
        <w:numPr>
          <w:ilvl w:val="0"/>
          <w:numId w:val="7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  <w:t>Павло ГОЛОДНІКОВ</w:t>
      </w:r>
    </w:p>
    <w:sectPr w:rsidR="00C35325" w:rsidSect="00973B16">
      <w:pgSz w:w="11906" w:h="16838"/>
      <w:pgMar w:top="426" w:right="567" w:bottom="1038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CC"/>
    <w:family w:val="roman"/>
    <w:pitch w:val="variable"/>
  </w:font>
  <w:font w:name="Bitstream Vera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charset w:val="80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3C4"/>
    <w:multiLevelType w:val="multilevel"/>
    <w:tmpl w:val="B17C7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1" w15:restartNumberingAfterBreak="0">
    <w:nsid w:val="1B500FC4"/>
    <w:multiLevelType w:val="multilevel"/>
    <w:tmpl w:val="EBF22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2" w15:restartNumberingAfterBreak="0">
    <w:nsid w:val="1ED87AA9"/>
    <w:multiLevelType w:val="multilevel"/>
    <w:tmpl w:val="D7C0A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3" w15:restartNumberingAfterBreak="0">
    <w:nsid w:val="311F2A88"/>
    <w:multiLevelType w:val="multilevel"/>
    <w:tmpl w:val="A80C5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4" w15:restartNumberingAfterBreak="0">
    <w:nsid w:val="418A05F8"/>
    <w:multiLevelType w:val="multilevel"/>
    <w:tmpl w:val="50AE7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5" w15:restartNumberingAfterBreak="0">
    <w:nsid w:val="5BBC0C57"/>
    <w:multiLevelType w:val="multilevel"/>
    <w:tmpl w:val="2D7EC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6" w15:restartNumberingAfterBreak="0">
    <w:nsid w:val="6FEE5517"/>
    <w:multiLevelType w:val="multilevel"/>
    <w:tmpl w:val="343EA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655577">
    <w:abstractNumId w:val="0"/>
  </w:num>
  <w:num w:numId="2" w16cid:durableId="1079716739">
    <w:abstractNumId w:val="1"/>
  </w:num>
  <w:num w:numId="3" w16cid:durableId="693456077">
    <w:abstractNumId w:val="3"/>
  </w:num>
  <w:num w:numId="4" w16cid:durableId="1188593524">
    <w:abstractNumId w:val="4"/>
  </w:num>
  <w:num w:numId="5" w16cid:durableId="1730768191">
    <w:abstractNumId w:val="2"/>
  </w:num>
  <w:num w:numId="6" w16cid:durableId="92359777">
    <w:abstractNumId w:val="6"/>
  </w:num>
  <w:num w:numId="7" w16cid:durableId="1558197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25"/>
    <w:rsid w:val="0049138D"/>
    <w:rsid w:val="004913BF"/>
    <w:rsid w:val="00754B2D"/>
    <w:rsid w:val="00792E42"/>
    <w:rsid w:val="008B789C"/>
    <w:rsid w:val="00973B16"/>
    <w:rsid w:val="00C35325"/>
    <w:rsid w:val="00C43157"/>
    <w:rsid w:val="00CD35F6"/>
    <w:rsid w:val="00E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1BFB"/>
  <w15:docId w15:val="{9A36BB4D-DE36-4490-8132-F3F06B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ED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F34607"/>
    <w:pPr>
      <w:keepNext/>
      <w:numPr>
        <w:ilvl w:val="2"/>
        <w:numId w:val="1"/>
      </w:numPr>
      <w:jc w:val="center"/>
      <w:outlineLvl w:val="2"/>
    </w:pPr>
    <w:rPr>
      <w:rFonts w:ascii="Arial" w:eastAsia="Lucida Sans Unicode" w:hAnsi="Arial" w:cs="Arial"/>
      <w:b/>
      <w:bCs/>
      <w:szCs w:val="20"/>
    </w:rPr>
  </w:style>
  <w:style w:type="paragraph" w:styleId="9">
    <w:name w:val="heading 9"/>
    <w:basedOn w:val="a"/>
    <w:link w:val="90"/>
    <w:qFormat/>
    <w:rsid w:val="00F34607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BED"/>
    <w:rPr>
      <w:b/>
      <w:bCs/>
    </w:rPr>
  </w:style>
  <w:style w:type="character" w:customStyle="1" w:styleId="21">
    <w:name w:val="Основной текст (2)"/>
    <w:basedOn w:val="a0"/>
    <w:qFormat/>
    <w:rsid w:val="00AD3BED"/>
    <w:rPr>
      <w:rFonts w:ascii="Arial Unicode MS" w:eastAsia="Arial Unicode MS" w:hAnsi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a4">
    <w:name w:val="Основной текст Знак"/>
    <w:basedOn w:val="a0"/>
    <w:qFormat/>
    <w:rsid w:val="00AD3BED"/>
    <w:rPr>
      <w:rFonts w:ascii="Times New Roman" w:eastAsia="Andale Sans U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F34607"/>
    <w:rPr>
      <w:rFonts w:ascii="Arial" w:eastAsia="Lucida Sans Unicode" w:hAnsi="Arial" w:cs="Arial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qFormat/>
    <w:rsid w:val="00F34607"/>
    <w:rPr>
      <w:rFonts w:ascii="Arial" w:eastAsia="Lucida Sans Unicode" w:hAnsi="Arial" w:cs="Arial"/>
    </w:rPr>
  </w:style>
  <w:style w:type="character" w:customStyle="1" w:styleId="WW8Num5z0">
    <w:name w:val="WW8Num5z0"/>
    <w:qFormat/>
    <w:rPr>
      <w:rFonts w:ascii="Times New Roman" w:eastAsia="Bitstream Vera San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bCs w:val="0"/>
      <w:color w:val="000000"/>
      <w:sz w:val="24"/>
      <w:szCs w:val="24"/>
      <w:lang w:val="uk-UA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4">
    <w:name w:val="WW8Num5z4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sz w:val="24"/>
      <w:szCs w:val="24"/>
      <w:lang w:val="uk-UA" w:eastAsia="zh-CN"/>
    </w:rPr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  <w:rPr>
      <w:rFonts w:cs="Times New Roman"/>
    </w:rPr>
  </w:style>
  <w:style w:type="character" w:customStyle="1" w:styleId="a7">
    <w:name w:val="Виділення жирним"/>
    <w:basedOn w:val="a0"/>
    <w:qFormat/>
    <w:rPr>
      <w:b/>
      <w:bCs/>
    </w:rPr>
  </w:style>
  <w:style w:type="character" w:customStyle="1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6A7275"/>
    <w:rPr>
      <w:rFonts w:ascii="Segoe UI" w:eastAsia="Andale Sans UI" w:hAnsi="Segoe UI" w:cs="Segoe UI"/>
      <w:color w:val="00000A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D3BED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af0">
    <w:name w:val="Покажчик"/>
    <w:basedOn w:val="a"/>
    <w:qFormat/>
    <w:pPr>
      <w:suppressLineNumbers/>
    </w:pPr>
    <w:rPr>
      <w:rFonts w:cs="FreeSans"/>
    </w:rPr>
  </w:style>
  <w:style w:type="paragraph" w:customStyle="1" w:styleId="1">
    <w:name w:val="Абзац списка1"/>
    <w:basedOn w:val="a"/>
    <w:qFormat/>
    <w:rsid w:val="00AD3BED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10">
    <w:name w:val="Текст примечания1"/>
    <w:basedOn w:val="a"/>
    <w:qFormat/>
    <w:rsid w:val="00AD3BED"/>
    <w:rPr>
      <w:rFonts w:eastAsia="Times New Roman"/>
      <w:sz w:val="20"/>
      <w:szCs w:val="20"/>
    </w:rPr>
  </w:style>
  <w:style w:type="paragraph" w:customStyle="1" w:styleId="210">
    <w:name w:val="Основной текст (2)1"/>
    <w:basedOn w:val="a"/>
    <w:qFormat/>
    <w:rsid w:val="00AD3BED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af1">
    <w:name w:val="List Paragraph"/>
    <w:basedOn w:val="a"/>
    <w:uiPriority w:val="34"/>
    <w:qFormat/>
    <w:rsid w:val="00394664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D93974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paragraph" w:styleId="af6">
    <w:name w:val="No Spacing"/>
    <w:uiPriority w:val="1"/>
    <w:qFormat/>
    <w:rsid w:val="00E02521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customStyle="1" w:styleId="af7">
    <w:name w:val="Содержимое таблицы"/>
    <w:basedOn w:val="a"/>
    <w:qFormat/>
    <w:rsid w:val="00F34607"/>
    <w:pPr>
      <w:suppressLineNumbers/>
    </w:pPr>
    <w:rPr>
      <w:rFonts w:eastAsia="Lucida Sans Unicode"/>
    </w:rPr>
  </w:style>
  <w:style w:type="paragraph" w:customStyle="1" w:styleId="rvps2">
    <w:name w:val="rvps2"/>
    <w:basedOn w:val="a"/>
    <w:qFormat/>
    <w:rsid w:val="00E0176F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paragraph" w:styleId="af8">
    <w:name w:val="Balloon Text"/>
    <w:basedOn w:val="a"/>
    <w:uiPriority w:val="99"/>
    <w:semiHidden/>
    <w:unhideWhenUsed/>
    <w:qFormat/>
    <w:rsid w:val="006A7275"/>
    <w:rPr>
      <w:rFonts w:ascii="Segoe UI" w:hAnsi="Segoe UI" w:cs="Segoe UI"/>
      <w:sz w:val="18"/>
      <w:szCs w:val="18"/>
    </w:rPr>
  </w:style>
  <w:style w:type="numbering" w:customStyle="1" w:styleId="WW8Num5">
    <w:name w:val="WW8Num5"/>
    <w:qFormat/>
  </w:style>
  <w:style w:type="character" w:customStyle="1" w:styleId="20">
    <w:name w:val="Заголовок 2 Знак"/>
    <w:basedOn w:val="a0"/>
    <w:link w:val="2"/>
    <w:uiPriority w:val="9"/>
    <w:semiHidden/>
    <w:rsid w:val="004913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</Characters>
  <Application>Microsoft Office Word</Application>
  <DocSecurity>0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О. Штефан</dc:creator>
  <dc:description/>
  <cp:lastModifiedBy>оксана приймак</cp:lastModifiedBy>
  <cp:revision>3</cp:revision>
  <cp:lastPrinted>2024-12-20T15:20:00Z</cp:lastPrinted>
  <dcterms:created xsi:type="dcterms:W3CDTF">2024-12-24T06:12:00Z</dcterms:created>
  <dcterms:modified xsi:type="dcterms:W3CDTF">2024-12-24T06:13:00Z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