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№4488-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/>
      </w:pPr>
      <w:r>
        <w:rPr/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00" w:before="0" w:after="160"/>
        <w:ind w:left="0" w:right="4815" w:hanging="0"/>
        <w:jc w:val="both"/>
        <w:rPr>
          <w:rStyle w:val="Style13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00" w:before="0" w:after="160"/>
        <w:ind w:left="0" w:right="4815" w:hanging="0"/>
        <w:jc w:val="both"/>
        <w:rPr>
          <w:b w:val="false"/>
          <w:b w:val="false"/>
          <w:bCs w:val="false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Про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внесення змін до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договорів оренди земельних ділянок для городництва, що розташовані за межами населених пунктів Зміївської міської ради та перебувають в користуванні гр. Ушакової Г. І.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00" w:before="0" w:after="160"/>
        <w:ind w:left="0" w:right="4815" w:hanging="0"/>
        <w:jc w:val="both"/>
        <w:rPr>
          <w:rStyle w:val="Style13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гр. Ушакової Галини Іванівни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 номер облікової картки платника податків з Державного реєстру фізичних осіб - платників податків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про внесення змін до договору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оренди земельної ділянки,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загальною площею 14,6661 га, кадастровий номер 6321786000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:02:000:0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139 та договору оренди земельної ділянки, загальною площею 10,3339 га, кадастровий номер 6321786000:02:000:0140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городництва, що розташовані за межами населених пунктів Зміївської міської ради (кол. Таранівської сільської ради), укладених 26.03.2010 року, враховуючи договір оренди земельної ділянки, загальною площею 14,6661 га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600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0:02:000:0139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зареєстрований у Зміївському районному відділі Харківської регіональної філії державного підприємства “Центр Державного земельного кадастру”, про що у Державному реєстрі земель вчинено запис від 26.03.2010 року за №041069100002 та договір оренди земельної ділянки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загальною площею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10,3339 га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600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0:02:000:0140, зареєстрований у Зміївському районному відділі Харківської регіональної філії державного підприємства “Центр Державного земельного кадастру” про що у Державному реєстрі земель вчинено запис від 26.03.2010 року за №041069100003, наданих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городництва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, що розташовані за межами населених пунктів Змііївської міської ради,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інформацію сформовану за допомогою додатку “Реєстр нерухомості” від 11.02.2025 року (реєстраційний номер об’єкта нерухомого майна: 946197963217 та 946095863217), Витяг №НВ-9938560492025 та №НВ-9938561942025 із технічної документації з нормативної грошової оцінки земельних ділянок від 10.02.2025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VIII скликання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приведення у відповідність договорів оренди земельних ділянок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ідповідно до ст. 12, п. 24 Перехідних положень Земельного кодексу України, ст. 23, 30 Закону України “Про оренду землі”, ст. 26, 59 Закону України “Про місцеве самоврядування”, Зміївська міська рада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до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договору оренди земельної ділянки комунальної власності Зміївської міської ради, загальною площею 14,6661 га, кадастровий номер 6321786000:02:000:0139, для ведення городництва, що розташована за межами населених пунктів Зміївської міської ради (кол. Таранівської сільської ради), що укладений 26 березня 2010 року та зареєстрований у Зміївському районному відділі Харківської регіональної філії державного підприємства “Центр Державного земельного кадастру” про що у Державному реєстрі земель вчинено запис від 26.03.2010 року за №041069100002, шляхом укладення додаткової угоди, змінивши п. 2, 3 та 7 договору оренди земельної ділянки та виклавши в новій редакції: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пункт 2 “В оренду передається земельна ділянка загальною площею 14,6661 га, склад угідь - рілля, з кадастровим номером 6321786000:02:000:0139 із земель комунальної власності сільськогосподарського призначення, яка розташована за межами населених пунктів Зміївської міської ради Чугуївського району Харківської області, вид цільового призначення земельної ділянки - для городництва (код КВЦПЗД - 01.07);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пункт 3 “Нормативна грошова оцінка земельної ділянки станом на 10.02.2025 року становить 567 540,45 грн”;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пункт 7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“Орендна плата вноситься орендарем у грошовій формі у розмірі 8% від нормативної грошової оцінки земельної ділянки, що становить 45403,24 грн за один календарний рік оренди на рахунок Зміївської міської ради Чугуївського району Харківської області”.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72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    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Внести зміни до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договору оренди земельної ділянки комунальної власності Зміївської міської ради, загальною площею 10,3339 га, кадастровий номер 6321786000:02:000:0140, для ведення городництва, що розташована за межами населених пунктів Зміївської міської ради (кол. Таранівської сільської ради), що укладений 26 березня 2010 року та зареєстрований у Зміївському районному відділі Харківської регіональної філії державного підприємства “Центр Державного земельного кадастру” про що у Державному реєстрі земель вчинено запис від 26.03.2010 року за №041069100003, шляхом укладення додаткової угоди, змінивши п. 2, 3 та 7 договору оренди земельної ділянки та виклавши в новій редакції: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пункт 2 “В оренду передається земельна ділянка загальною площею 10,3339 га, склад угідь - рілля, з кадастровим номером 6321786000:02:000:0140 із земель комунальної власності сільськогосподарського призначення, яка розташована за межами населених пунктів Зміївської міської ради Чугуївського району Харківської області, вид цільового призначення земельної ділянки - для городництва (код КВЦПЗД - 01.07);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пункт 3 “Нормативна грошова оцінка земельної ділянки станом на 10.02.2025 року становить 364 143,83 грн”;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пункт 7 “Орендна плата вноситься орендарем у грошовій формі у розмірі 8% від нормативної грошової оцінки земельної ділянки, що становить 29 131,51 грн за один календарний рік оренди на рахунок Зміївської міської ради Чугуївського району Харківської області”.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Уповноважити Зміївського міського голову Павла ГОЛОДНІКОВА від імені Зміївської міської ради укласти з гр. Ушаковою Г. І. додаткові угоди про внесення змін до договорів оренди земельних ділянок.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гр. Ушаковій Г. І. забезпечити реєстрацію додаткових угод щодо змін до договорів оренди земельних ділянок в установленому законом порядку. 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5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left"/>
        <w:rPr>
          <w:rStyle w:val="Style12"/>
          <w:rFonts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6">
    <w:name w:val="ListLabel 6"/>
    <w:qFormat/>
    <w:rPr>
      <w:rFonts w:ascii="Times New Roman" w:hAnsi="Times New Roman" w:cs="OpenSymbol"/>
      <w:b w:val="false"/>
      <w:sz w:val="24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Application>LibreOffice/5.1.6.2$Linux_X86_64 LibreOffice_project/10m0$Build-2</Application>
  <Pages>2</Pages>
  <Words>829</Words>
  <Characters>5626</Characters>
  <CharactersWithSpaces>6596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2025-04-04T09:10:15Z</cp:lastPrinted>
  <dcterms:modified xsi:type="dcterms:W3CDTF">2025-04-08T11:17:34Z</dcterms:modified>
  <cp:revision>385</cp:revision>
  <dc:subject/>
  <dc:title/>
</cp:coreProperties>
</file>