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5388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160"/>
        <w:ind w:left="0" w:right="3345" w:hanging="0"/>
        <w:jc w:val="both"/>
        <w:rPr>
          <w:b/>
          <w:b/>
          <w:b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3"/>
          <w:szCs w:val="24"/>
          <w:shd w:fill="FFFFFF" w:val="clear"/>
          <w:lang w:val="uk-UA" w:eastAsia="zh-CN" w:bidi="ar-SA"/>
        </w:rPr>
        <w:t>Про затвердження технічної документації із землеустрою щодо інвентаризації земельної ділянки водного фонду кадастровий номер 6321781500:02:000:0017 для рибогосподарських потреб, що розташована за межами населеного пункту с. Велика Гомільша Зміївської територіальної громади та перебуває в користуванні ТОВ ФІРМА “АНДЕЗІТ, ЛТД”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Розглянувши заяву директора ТОВ ФІРМА “АНДЕЗІТ, ЛТД”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3"/>
          <w:szCs w:val="24"/>
          <w:lang w:val="uk-UA" w:bidi="ar-SA"/>
        </w:rPr>
        <w:t>Олександра                         ПОЛЕСЬКОГО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3"/>
          <w:szCs w:val="24"/>
          <w:lang w:val="uk-UA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од юридичної особи: 14085543,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3"/>
          <w:szCs w:val="24"/>
          <w:lang w:val="uk-UA" w:bidi="ar-SA"/>
        </w:rPr>
        <w:t>ісцезнаходження               юридичної особи: 63452,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Харківська обл., Чугуївський р-н, с. Пасіки, вул. Польова, буд. 42, про затвердження технічної документації із землеустрою щодо інвентаризації земельної ділянки водного фонду кадастровий номер 6321781500:02:000:0017 для рибогосподарських потреб, що розташована за межами населеного пункту с. Велика Гомільша Зміївської територіальної громади, враховуючи надану технічну документацію із землеустрою розроблену ФО-П Зюзіна Валентина Миколаївна, витяг з Державного земельного кадастру про земельну ділянку № НВ-3200567922026 від 30.03.2026 року, що зареєстрована Зміївським районним відділом                       ХРФ ДП ЦДЗК, рекомендації постійної комісії міської ради з питань містобудування,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ідповідно до ст. 79-1, 110, 186 Земельного кодексу України, ст. 25, 57 Закону України “Про землеустрій”, </w:t>
      </w:r>
      <w:r>
        <w:rPr>
          <w:rStyle w:val="Style20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u w:val="none"/>
          <w:lang w:val="uk-UA" w:eastAsia="ru-RU" w:bidi="zxx"/>
        </w:rPr>
        <w:t>постанови Кабінету Міністрів України від 05.06.2019 року №476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Зміївська міська рада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3"/>
          <w:szCs w:val="24"/>
        </w:rPr>
      </w:pPr>
      <w:r>
        <w:rPr>
          <w:rFonts w:eastAsia="Times New Roman" w:cs="Times New Roman"/>
          <w:b/>
          <w:bCs/>
          <w:color w:val="000000"/>
          <w:sz w:val="23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Затвердити технічну документацію із землеустрою щодо інвентаризації земельної ділянки водного фонду комунальної власності Зміївської територіальної громади за кад. №6321781500:02:000:0017 наданої в оренду ТОВ ФІРМА “АНДЕЗІТ, ЛТД” для рибогосподарських потреб (код КВЦПЗД - 10.07), розташованої за межами населеного пункту                    с. Велика Гомільша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На земельній ділянці кадастровий номер 6321781500:02:000:0017, згідно Порядку ведення Державного земельного кадастру, затвердженого постановою Кабінету Міністрів України від 17.10.2012 року №1051, встановлено водоохоронне обмеження, а саме  прибережна захисна смуга вздовж річок, навколо водойм та на островах,  загальною площею 5,5150 га; охоронна зона навколо (уздовж) об’єкта енергетичної системи, загальною площею 0,4058 га.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highlight w:val="white"/>
          <w:lang w:val="uk-UA" w:eastAsia="zh-CN" w:bidi="ar-SA"/>
        </w:rPr>
        <w:t xml:space="preserve">3.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highlight w:val="white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highlight w:val="white"/>
          <w:lang w:val="uk-UA" w:eastAsia="zh-CN" w:bidi="ar-SA"/>
        </w:rPr>
        <w:t xml:space="preserve"> Зміївської міської ради (Андрій РЕВЕНКО).</w:t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Application>LibreOffice/5.1.6.2$Linux_X86_64 LibreOffice_project/10m0$Build-2</Application>
  <Pages>1</Pages>
  <Words>356</Words>
  <Characters>2609</Characters>
  <CharactersWithSpaces>3214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2026-05-08T09:15:38Z</cp:lastPrinted>
  <dcterms:modified xsi:type="dcterms:W3CDTF">2026-05-08T09:15:33Z</dcterms:modified>
  <cp:revision>586</cp:revision>
  <dc:subject/>
  <dc:title/>
</cp:coreProperties>
</file>